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640"/>
          <w:tab w:val="left" w:pos="1283"/>
          <w:tab w:val="left" w:pos="1927"/>
        </w:tabs>
        <w:autoSpaceDE w:val="0"/>
        <w:autoSpaceDN w:val="0"/>
        <w:snapToGrid/>
        <w:spacing w:after="0" w:line="418" w:lineRule="exact"/>
        <w:ind w:right="117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  <w:lang w:val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物料采购询源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zh-CN"/>
        </w:rPr>
        <w:t>公告</w:t>
      </w:r>
    </w:p>
    <w:p>
      <w:pPr>
        <w:widowControl w:val="0"/>
        <w:tabs>
          <w:tab w:val="left" w:pos="640"/>
          <w:tab w:val="left" w:pos="1283"/>
          <w:tab w:val="left" w:pos="1927"/>
        </w:tabs>
        <w:autoSpaceDE w:val="0"/>
        <w:autoSpaceDN w:val="0"/>
        <w:snapToGrid/>
        <w:spacing w:after="0" w:line="418" w:lineRule="exact"/>
        <w:ind w:left="-440" w:leftChars="-200" w:right="117"/>
        <w:jc w:val="center"/>
        <w:rPr>
          <w:rFonts w:ascii="Times New Roman" w:hAnsi="Times New Roman" w:eastAsia="黑体" w:cs="Times New Roman"/>
          <w:b/>
          <w:bCs/>
          <w:sz w:val="36"/>
          <w:szCs w:val="36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napToGrid/>
        <w:spacing w:after="0" w:line="460" w:lineRule="exact"/>
        <w:ind w:firstLine="556" w:firstLineChars="200"/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历史即将翻开崭新的一页，我们金宝电子也将迎来充满希望和更具挑战的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en-US" w:eastAsia="zh-CN"/>
        </w:rPr>
        <w:t>2022年，近几年我司一直保持着飞快的增长速度，在快速发展的同时离不开众多供应商的支持与关注。</w:t>
      </w:r>
    </w:p>
    <w:p>
      <w:pPr>
        <w:widowControl w:val="0"/>
        <w:numPr>
          <w:ilvl w:val="0"/>
          <w:numId w:val="0"/>
        </w:numPr>
        <w:autoSpaceDE w:val="0"/>
        <w:autoSpaceDN w:val="0"/>
        <w:snapToGrid/>
        <w:spacing w:after="0" w:line="460" w:lineRule="exact"/>
        <w:ind w:firstLine="556" w:firstLineChars="200"/>
        <w:rPr>
          <w:rFonts w:hint="default" w:asciiTheme="minorEastAsia" w:hAnsiTheme="minorEastAsia" w:eastAsiaTheme="minorEastAsia" w:cstheme="majorEastAsia"/>
          <w:spacing w:val="-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en-US" w:eastAsia="zh-CN"/>
        </w:rPr>
        <w:t>我司对于供应商管理坚持多边主义，主张开展合作，在这里真诚欢迎社会各界供应商加入我司大家庭，共同展望未来、携手共赢。</w:t>
      </w:r>
    </w:p>
    <w:p>
      <w:pPr>
        <w:widowControl w:val="0"/>
        <w:numPr>
          <w:ilvl w:val="0"/>
          <w:numId w:val="1"/>
        </w:numPr>
        <w:autoSpaceDE w:val="0"/>
        <w:autoSpaceDN w:val="0"/>
        <w:snapToGrid/>
        <w:spacing w:after="0" w:line="460" w:lineRule="exact"/>
        <w:ind w:left="106"/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年底招长单清单及时效性（详见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 w:eastAsia="zh-CN"/>
        </w:rPr>
        <w:t>清单明细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）：</w:t>
      </w:r>
    </w:p>
    <w:p>
      <w:pPr>
        <w:widowControl w:val="0"/>
        <w:numPr>
          <w:ilvl w:val="0"/>
          <w:numId w:val="0"/>
        </w:numPr>
        <w:autoSpaceDE w:val="0"/>
        <w:autoSpaceDN w:val="0"/>
        <w:snapToGrid/>
        <w:spacing w:after="0" w:line="460" w:lineRule="exact"/>
        <w:rPr>
          <w:rFonts w:hint="eastAsia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  <w:t>1.日用品类电器（6个月）</w:t>
      </w:r>
    </w:p>
    <w:p>
      <w:pPr>
        <w:widowControl w:val="0"/>
        <w:numPr>
          <w:ilvl w:val="0"/>
          <w:numId w:val="0"/>
        </w:numPr>
        <w:autoSpaceDE w:val="0"/>
        <w:autoSpaceDN w:val="0"/>
        <w:snapToGrid/>
        <w:spacing w:after="0" w:line="460" w:lineRule="exact"/>
        <w:rPr>
          <w:rFonts w:hint="eastAsia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  <w:t>2.研磨类（6个月）</w:t>
      </w:r>
    </w:p>
    <w:p>
      <w:pPr>
        <w:widowControl w:val="0"/>
        <w:numPr>
          <w:ilvl w:val="0"/>
          <w:numId w:val="0"/>
        </w:numPr>
        <w:autoSpaceDE w:val="0"/>
        <w:autoSpaceDN w:val="0"/>
        <w:snapToGrid/>
        <w:spacing w:after="0" w:line="460" w:lineRule="exact"/>
        <w:rPr>
          <w:rFonts w:hint="eastAsia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  <w:t>3.清洁工具类（12个月）</w:t>
      </w:r>
    </w:p>
    <w:p>
      <w:pPr>
        <w:widowControl w:val="0"/>
        <w:numPr>
          <w:ilvl w:val="0"/>
          <w:numId w:val="0"/>
        </w:numPr>
        <w:autoSpaceDE w:val="0"/>
        <w:autoSpaceDN w:val="0"/>
        <w:snapToGrid/>
        <w:spacing w:after="0" w:line="460" w:lineRule="exact"/>
        <w:rPr>
          <w:rFonts w:hint="eastAsia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  <w:t>4.镀锌管件类（6个月）</w:t>
      </w:r>
    </w:p>
    <w:p>
      <w:pPr>
        <w:widowControl w:val="0"/>
        <w:numPr>
          <w:ilvl w:val="0"/>
          <w:numId w:val="0"/>
        </w:numPr>
        <w:autoSpaceDE w:val="0"/>
        <w:autoSpaceDN w:val="0"/>
        <w:snapToGrid/>
        <w:spacing w:after="0" w:line="460" w:lineRule="exact"/>
        <w:rPr>
          <w:rFonts w:hint="eastAsia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  <w:t>5.气动管件类（6个月）</w:t>
      </w:r>
    </w:p>
    <w:p>
      <w:pPr>
        <w:widowControl w:val="0"/>
        <w:numPr>
          <w:ilvl w:val="0"/>
          <w:numId w:val="0"/>
        </w:numPr>
        <w:autoSpaceDE w:val="0"/>
        <w:autoSpaceDN w:val="0"/>
        <w:snapToGrid/>
        <w:spacing w:after="0" w:line="460" w:lineRule="exact"/>
        <w:rPr>
          <w:rFonts w:hint="default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  <w:t>6.自封袋系列（6个月）</w:t>
      </w:r>
    </w:p>
    <w:p>
      <w:pPr>
        <w:widowControl w:val="0"/>
        <w:numPr>
          <w:ilvl w:val="0"/>
          <w:numId w:val="1"/>
        </w:numPr>
        <w:autoSpaceDE w:val="0"/>
        <w:autoSpaceDN w:val="0"/>
        <w:snapToGrid/>
        <w:spacing w:after="0" w:line="460" w:lineRule="exact"/>
        <w:ind w:left="106"/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我司物料导入合格供方的流程（新供应商填写）</w:t>
      </w:r>
    </w:p>
    <w:p>
      <w:pPr>
        <w:widowControl w:val="0"/>
        <w:numPr>
          <w:ilvl w:val="0"/>
          <w:numId w:val="2"/>
        </w:numPr>
        <w:autoSpaceDE w:val="0"/>
        <w:autoSpaceDN w:val="0"/>
        <w:snapToGrid/>
        <w:spacing w:after="0" w:line="460" w:lineRule="exact"/>
        <w:rPr>
          <w:rFonts w:hint="eastAsia" w:asciiTheme="minorEastAsia" w:hAnsiTheme="minorEastAsia" w:eastAsiaTheme="minorEastAsia" w:cstheme="minorEastAsia"/>
          <w:b w:val="0"/>
          <w:bCs w:val="0"/>
          <w:spacing w:val="-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1"/>
          <w:sz w:val="28"/>
          <w:szCs w:val="28"/>
          <w:lang w:val="en-US" w:eastAsia="zh-CN"/>
        </w:rPr>
        <w:t>提交营业执照及开票资料（需要盖公章）；</w:t>
      </w:r>
    </w:p>
    <w:p>
      <w:pPr>
        <w:widowControl w:val="0"/>
        <w:numPr>
          <w:ilvl w:val="0"/>
          <w:numId w:val="2"/>
        </w:numPr>
        <w:autoSpaceDE w:val="0"/>
        <w:autoSpaceDN w:val="0"/>
        <w:snapToGrid/>
        <w:spacing w:after="0" w:line="460" w:lineRule="exact"/>
        <w:rPr>
          <w:rFonts w:hint="eastAsia" w:asciiTheme="minorEastAsia" w:hAnsiTheme="minorEastAsia" w:eastAsiaTheme="minorEastAsia" w:cstheme="minorEastAsia"/>
          <w:b w:val="0"/>
          <w:bCs w:val="0"/>
          <w:spacing w:val="-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1"/>
          <w:sz w:val="28"/>
          <w:szCs w:val="28"/>
          <w:lang w:val="en-US" w:eastAsia="zh-CN"/>
        </w:rPr>
        <w:t>填写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《供应商基本资料调查表》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"/>
          <w:sz w:val="28"/>
          <w:szCs w:val="28"/>
          <w:lang w:val="en-US" w:eastAsia="zh-CN"/>
        </w:rPr>
        <w:t>；</w:t>
      </w:r>
    </w:p>
    <w:p>
      <w:pPr>
        <w:widowControl w:val="0"/>
        <w:numPr>
          <w:ilvl w:val="0"/>
          <w:numId w:val="2"/>
        </w:numPr>
        <w:autoSpaceDE w:val="0"/>
        <w:autoSpaceDN w:val="0"/>
        <w:snapToGrid/>
        <w:spacing w:after="0" w:line="460" w:lineRule="exact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spacing w:val="-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1"/>
          <w:sz w:val="28"/>
          <w:szCs w:val="28"/>
          <w:lang w:val="en-US" w:eastAsia="zh-CN"/>
        </w:rPr>
        <w:t>资质审核合格后，通知送样品；</w:t>
      </w:r>
    </w:p>
    <w:p>
      <w:pPr>
        <w:widowControl w:val="0"/>
        <w:numPr>
          <w:ilvl w:val="0"/>
          <w:numId w:val="2"/>
        </w:numPr>
        <w:autoSpaceDE w:val="0"/>
        <w:autoSpaceDN w:val="0"/>
        <w:snapToGrid/>
        <w:spacing w:after="0" w:line="460" w:lineRule="exact"/>
        <w:rPr>
          <w:rFonts w:hint="eastAsia" w:asciiTheme="minorEastAsia" w:hAnsiTheme="minorEastAsia" w:eastAsiaTheme="minorEastAsia" w:cstheme="minorEastAsia"/>
          <w:b w:val="0"/>
          <w:bCs w:val="0"/>
          <w:spacing w:val="-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1"/>
          <w:sz w:val="28"/>
          <w:szCs w:val="28"/>
          <w:lang w:val="en-US" w:eastAsia="zh-CN"/>
        </w:rPr>
        <w:t>样品合格后，通知小批量测试；</w:t>
      </w:r>
    </w:p>
    <w:p>
      <w:pPr>
        <w:widowControl w:val="0"/>
        <w:numPr>
          <w:ilvl w:val="0"/>
          <w:numId w:val="2"/>
        </w:numPr>
        <w:autoSpaceDE w:val="0"/>
        <w:autoSpaceDN w:val="0"/>
        <w:snapToGrid/>
        <w:spacing w:after="0" w:line="460" w:lineRule="exact"/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1"/>
          <w:sz w:val="28"/>
          <w:szCs w:val="28"/>
          <w:lang w:val="en-US" w:eastAsia="zh-CN"/>
        </w:rPr>
        <w:t>平台报价，确定最终供应商；</w:t>
      </w:r>
    </w:p>
    <w:p>
      <w:pPr>
        <w:widowControl w:val="0"/>
        <w:numPr>
          <w:ilvl w:val="0"/>
          <w:numId w:val="1"/>
        </w:numPr>
        <w:autoSpaceDE w:val="0"/>
        <w:autoSpaceDN w:val="0"/>
        <w:snapToGrid/>
        <w:spacing w:after="0" w:line="460" w:lineRule="exact"/>
        <w:ind w:left="106" w:leftChars="0" w:firstLine="0" w:firstLineChars="0"/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现场联系方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式</w:t>
      </w:r>
    </w:p>
    <w:p>
      <w:pPr>
        <w:widowControl w:val="0"/>
        <w:numPr>
          <w:ilvl w:val="0"/>
          <w:numId w:val="0"/>
        </w:numPr>
        <w:autoSpaceDE w:val="0"/>
        <w:autoSpaceDN w:val="0"/>
        <w:snapToGrid/>
        <w:spacing w:after="0" w:line="460" w:lineRule="exact"/>
        <w:ind w:left="106" w:leftChars="0"/>
        <w:rPr>
          <w:rFonts w:hint="eastAsia" w:asciiTheme="minorEastAsia" w:hAnsiTheme="minorEastAsia" w:eastAsiaTheme="min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ajorEastAsia"/>
          <w:b w:val="0"/>
          <w:bCs w:val="0"/>
          <w:sz w:val="28"/>
          <w:szCs w:val="28"/>
          <w:lang w:val="zh-CN"/>
        </w:rPr>
        <w:t>采购部经理：路文玲</w:t>
      </w:r>
      <w:r>
        <w:rPr>
          <w:rFonts w:hint="eastAsia" w:asciiTheme="minorEastAsia" w:hAnsiTheme="minorEastAsia" w:eastAsiaTheme="minorEastAsia" w:cstheme="majorEastAsia"/>
          <w:b w:val="0"/>
          <w:bCs w:val="0"/>
          <w:sz w:val="28"/>
          <w:szCs w:val="28"/>
          <w:lang w:val="en-US" w:eastAsia="zh-CN"/>
        </w:rPr>
        <w:t xml:space="preserve">   13854538960</w:t>
      </w:r>
    </w:p>
    <w:p>
      <w:pPr>
        <w:widowControl w:val="0"/>
        <w:numPr>
          <w:ilvl w:val="0"/>
          <w:numId w:val="0"/>
        </w:numPr>
        <w:autoSpaceDE w:val="0"/>
        <w:autoSpaceDN w:val="0"/>
        <w:snapToGrid/>
        <w:spacing w:after="0" w:line="460" w:lineRule="exact"/>
        <w:ind w:left="106" w:leftChars="0"/>
        <w:rPr>
          <w:rFonts w:hint="eastAsia" w:asciiTheme="minorEastAsia" w:hAnsiTheme="minorEastAsia" w:eastAsiaTheme="min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ajorEastAsia"/>
          <w:b w:val="0"/>
          <w:bCs w:val="0"/>
          <w:sz w:val="28"/>
          <w:szCs w:val="28"/>
          <w:lang w:val="en-US" w:eastAsia="zh-CN"/>
        </w:rPr>
        <w:t>采购员：徐海峰，15336385008</w:t>
      </w:r>
    </w:p>
    <w:p>
      <w:pPr>
        <w:widowControl w:val="0"/>
        <w:numPr>
          <w:ilvl w:val="0"/>
          <w:numId w:val="0"/>
        </w:numPr>
        <w:autoSpaceDE w:val="0"/>
        <w:autoSpaceDN w:val="0"/>
        <w:snapToGrid/>
        <w:spacing w:after="0" w:line="460" w:lineRule="exact"/>
        <w:ind w:left="106" w:leftChars="0"/>
        <w:rPr>
          <w:rFonts w:hint="eastAsia" w:asciiTheme="minorEastAsia" w:hAnsiTheme="minorEastAsia" w:eastAsiaTheme="min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ajorEastAsia"/>
          <w:b w:val="0"/>
          <w:bCs w:val="0"/>
          <w:sz w:val="28"/>
          <w:szCs w:val="28"/>
          <w:lang w:val="en-US" w:eastAsia="zh-CN"/>
        </w:rPr>
        <w:t>资料及样品接收地址为：招远市国大路268号106办公室（采购部），联系人，徐海峰。新供应商送样前务必将资料送到采购部进行审核，样品送样截止日期为2021年12月25日。</w:t>
      </w:r>
    </w:p>
    <w:p>
      <w:pPr>
        <w:widowControl w:val="0"/>
        <w:numPr>
          <w:ilvl w:val="0"/>
          <w:numId w:val="0"/>
        </w:numPr>
        <w:autoSpaceDE w:val="0"/>
        <w:autoSpaceDN w:val="0"/>
        <w:snapToGrid/>
        <w:spacing w:after="0" w:line="460" w:lineRule="exact"/>
        <w:ind w:left="106" w:leftChars="0"/>
        <w:rPr>
          <w:rFonts w:asciiTheme="majorEastAsia" w:hAnsiTheme="majorEastAsia" w:eastAsiaTheme="majorEastAsia" w:cstheme="majorEastAsia"/>
          <w:b/>
          <w:bCs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 w:val="0"/>
          <w:bCs w:val="0"/>
          <w:sz w:val="28"/>
          <w:szCs w:val="28"/>
          <w:lang w:val="en-US" w:eastAsia="zh-CN"/>
        </w:rPr>
        <w:t>本着公平公正的原则，供应商报价采用我司平台网上报价（http://221.214.211.130:8089），时间安排在2022年01月06日，到时会提前将账号及密码发给合格供应商，请各位供应商踊跃参与。</w:t>
      </w:r>
    </w:p>
    <w:p>
      <w:pPr>
        <w:widowControl w:val="0"/>
        <w:autoSpaceDE w:val="0"/>
        <w:autoSpaceDN w:val="0"/>
        <w:snapToGrid/>
        <w:spacing w:after="0"/>
        <w:jc w:val="center"/>
        <w:rPr>
          <w:rFonts w:asciiTheme="majorEastAsia" w:hAnsiTheme="majorEastAsia" w:eastAsiaTheme="majorEastAsia" w:cstheme="majorEastAsia"/>
          <w:sz w:val="28"/>
          <w:szCs w:val="28"/>
        </w:rPr>
      </w:pPr>
    </w:p>
    <w:p>
      <w:pPr>
        <w:widowControl w:val="0"/>
        <w:autoSpaceDE w:val="0"/>
        <w:autoSpaceDN w:val="0"/>
        <w:snapToGrid/>
        <w:spacing w:after="0"/>
        <w:jc w:val="righ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zh-CN"/>
        </w:rPr>
        <w:t>山东金宝电子股份有限公司</w:t>
      </w:r>
    </w:p>
    <w:p>
      <w:pPr>
        <w:widowControl w:val="0"/>
        <w:autoSpaceDE w:val="0"/>
        <w:autoSpaceDN w:val="0"/>
        <w:snapToGrid/>
        <w:spacing w:after="0"/>
        <w:jc w:val="righ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山东金都电子材料有限公司</w:t>
      </w:r>
    </w:p>
    <w:p>
      <w:pPr>
        <w:widowControl w:val="0"/>
        <w:autoSpaceDE w:val="0"/>
        <w:autoSpaceDN w:val="0"/>
        <w:snapToGrid/>
        <w:spacing w:after="0"/>
        <w:ind w:right="120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                                           2021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zh-CN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12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zh-CN"/>
        </w:rPr>
        <w:t>月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09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zh-CN"/>
        </w:rPr>
        <w:t>日</w:t>
      </w:r>
    </w:p>
    <w:p>
      <w:pPr>
        <w:widowControl w:val="0"/>
        <w:autoSpaceDE w:val="0"/>
        <w:autoSpaceDN w:val="0"/>
        <w:snapToGrid/>
        <w:spacing w:after="0"/>
        <w:ind w:right="120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zh-CN"/>
        </w:rPr>
      </w:pPr>
    </w:p>
    <w:p>
      <w:pPr>
        <w:widowControl w:val="0"/>
        <w:autoSpaceDE w:val="0"/>
        <w:autoSpaceDN w:val="0"/>
        <w:snapToGrid/>
        <w:spacing w:after="0"/>
        <w:ind w:right="120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zh-CN"/>
        </w:rPr>
      </w:pPr>
    </w:p>
    <w:p>
      <w:pPr>
        <w:widowControl w:val="0"/>
        <w:autoSpaceDE w:val="0"/>
        <w:autoSpaceDN w:val="0"/>
        <w:snapToGrid/>
        <w:spacing w:after="0"/>
        <w:ind w:right="120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zh-CN"/>
        </w:rPr>
        <w:t>清单明细</w:t>
      </w:r>
    </w:p>
    <w:p>
      <w:pPr>
        <w:widowControl w:val="0"/>
        <w:autoSpaceDE w:val="0"/>
        <w:autoSpaceDN w:val="0"/>
        <w:snapToGrid/>
        <w:spacing w:after="0"/>
        <w:ind w:right="120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zh-CN"/>
        </w:rPr>
      </w:pPr>
    </w:p>
    <w:p>
      <w:pPr>
        <w:widowControl w:val="0"/>
        <w:autoSpaceDE w:val="0"/>
        <w:autoSpaceDN w:val="0"/>
        <w:snapToGrid/>
        <w:spacing w:after="0"/>
        <w:ind w:right="120"/>
        <w:jc w:val="left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zh-CN"/>
        </w:rPr>
      </w:pPr>
    </w:p>
    <w:p>
      <w:pPr>
        <w:widowControl w:val="0"/>
        <w:numPr>
          <w:ilvl w:val="0"/>
          <w:numId w:val="3"/>
        </w:numPr>
        <w:autoSpaceDE w:val="0"/>
        <w:autoSpaceDN w:val="0"/>
        <w:snapToGrid/>
        <w:spacing w:after="0"/>
        <w:ind w:right="120"/>
        <w:jc w:val="left"/>
        <w:rPr>
          <w:rFonts w:hint="eastAsia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  <w:t>日用品类电器：</w:t>
      </w:r>
    </w:p>
    <w:p>
      <w:pPr>
        <w:widowControl w:val="0"/>
        <w:numPr>
          <w:numId w:val="0"/>
        </w:numPr>
        <w:autoSpaceDE w:val="0"/>
        <w:autoSpaceDN w:val="0"/>
        <w:adjustRightInd w:val="0"/>
        <w:snapToGrid/>
        <w:spacing w:after="0"/>
        <w:ind w:right="120" w:rightChars="0"/>
        <w:jc w:val="left"/>
        <w:rPr>
          <w:rFonts w:hint="eastAsia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zh-CN" w:eastAsia="zh-CN"/>
        </w:rPr>
      </w:pPr>
    </w:p>
    <w:tbl>
      <w:tblPr>
        <w:tblW w:w="98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319"/>
        <w:gridCol w:w="4443"/>
        <w:gridCol w:w="915"/>
        <w:gridCol w:w="781"/>
        <w:gridCol w:w="781"/>
        <w:gridCol w:w="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日用类电器明细统计表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货物名称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2爪插头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3爪插头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2孔插座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3孔插座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3爪插头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3孔插座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明装插座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5孔，与明线盒一体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明装开关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单开，与明线盒一体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墙壁开关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一开双控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墙壁开关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单开，86型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墙壁插座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明线盒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插排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1.8米，3插位（3孔），带一个总开关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插排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1.8米，4插位（3孔），带一个总开关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插排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1.8米，4插位（3孔2个，2孔2个），带一个总开关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插排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1.8米，5插位（3孔），带一个总开关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插排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3米，5插位（3孔），带一个总开关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插排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1.8米，6插位（3孔），带一个总开关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插排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3米，6插位（3孔），带一个总开关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插排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1.8米，7插位（3孔），带一个总开关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插排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1.8米，8插位（3孔），带一个总开关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金玲珑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金玲珑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纽扣电池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CR927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纽扣电池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CR2032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纽扣电池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AG13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纽扣电池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LR44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 w:val="0"/>
        <w:numPr>
          <w:numId w:val="0"/>
        </w:numPr>
        <w:autoSpaceDE w:val="0"/>
        <w:autoSpaceDN w:val="0"/>
        <w:adjustRightInd w:val="0"/>
        <w:snapToGrid/>
        <w:spacing w:after="0"/>
        <w:ind w:right="120" w:rightChars="0"/>
        <w:jc w:val="left"/>
        <w:rPr>
          <w:rFonts w:hint="eastAsia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zh-CN" w:eastAsia="zh-CN"/>
        </w:rPr>
      </w:pPr>
    </w:p>
    <w:p>
      <w:pPr>
        <w:widowControl w:val="0"/>
        <w:numPr>
          <w:numId w:val="0"/>
        </w:numPr>
        <w:autoSpaceDE w:val="0"/>
        <w:autoSpaceDN w:val="0"/>
        <w:adjustRightInd w:val="0"/>
        <w:snapToGrid/>
        <w:spacing w:after="0"/>
        <w:ind w:right="120" w:rightChars="0"/>
        <w:jc w:val="left"/>
        <w:rPr>
          <w:rFonts w:hint="eastAsia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zh-CN" w:eastAsia="zh-CN"/>
        </w:rPr>
      </w:pPr>
    </w:p>
    <w:p>
      <w:pPr>
        <w:widowControl w:val="0"/>
        <w:numPr>
          <w:numId w:val="0"/>
        </w:numPr>
        <w:autoSpaceDE w:val="0"/>
        <w:autoSpaceDN w:val="0"/>
        <w:adjustRightInd w:val="0"/>
        <w:snapToGrid/>
        <w:spacing w:after="0"/>
        <w:ind w:right="120" w:rightChars="0"/>
        <w:jc w:val="left"/>
        <w:rPr>
          <w:rFonts w:hint="eastAsia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zh-CN" w:eastAsia="zh-CN"/>
        </w:rPr>
      </w:pPr>
    </w:p>
    <w:p>
      <w:pPr>
        <w:widowControl w:val="0"/>
        <w:numPr>
          <w:numId w:val="0"/>
        </w:numPr>
        <w:autoSpaceDE w:val="0"/>
        <w:autoSpaceDN w:val="0"/>
        <w:adjustRightInd w:val="0"/>
        <w:snapToGrid/>
        <w:spacing w:after="0"/>
        <w:ind w:right="120" w:rightChars="0"/>
        <w:jc w:val="left"/>
        <w:rPr>
          <w:rFonts w:hint="eastAsia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zh-CN" w:eastAsia="zh-CN"/>
        </w:rPr>
      </w:pP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snapToGrid/>
        <w:spacing w:after="0"/>
        <w:ind w:left="0" w:leftChars="0" w:right="120" w:rightChars="0" w:firstLine="0" w:firstLineChars="0"/>
        <w:jc w:val="left"/>
        <w:rPr>
          <w:rFonts w:hint="eastAsia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  <w:t>研磨类：</w:t>
      </w:r>
    </w:p>
    <w:p>
      <w:pPr>
        <w:widowControl w:val="0"/>
        <w:numPr>
          <w:numId w:val="0"/>
        </w:numPr>
        <w:autoSpaceDE w:val="0"/>
        <w:autoSpaceDN w:val="0"/>
        <w:adjustRightInd w:val="0"/>
        <w:snapToGrid/>
        <w:spacing w:after="0"/>
        <w:ind w:right="120" w:rightChars="0"/>
        <w:jc w:val="left"/>
        <w:rPr>
          <w:rFonts w:hint="default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</w:p>
    <w:tbl>
      <w:tblPr>
        <w:tblW w:w="96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921"/>
        <w:gridCol w:w="2552"/>
        <w:gridCol w:w="1379"/>
        <w:gridCol w:w="944"/>
        <w:gridCol w:w="944"/>
        <w:gridCol w:w="9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研磨类明细统计表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货物名称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不锈钢焊条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304，Φ2.5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不锈钢焊条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304，Φ3.2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不锈钢焊条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304，Φ4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不锈钢焊条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304，Φ2.5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天津京雷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不锈钢焊条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304，Φ3.2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天津京雷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不锈钢焊条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304，Φ4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天津京雷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不锈钢焊条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316L，Φ2.5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天津京雷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不锈钢焊条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316L，Φ3.2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天津京雷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不锈钢焊条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316L，Φ4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天津京雷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不锈钢焊条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2209，Φ2.5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天津京雷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不锈钢焊条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2209，Φ3.2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天津京雷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不锈钢焊条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2209，Φ4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天津京雷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焊条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焊条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焊条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切割片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Φ100，1毫米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切割片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Φ100，1毫米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鑫宝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切割片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Φ100，2毫米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切割片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切割片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角磨片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鑫宝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角磨片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鑫宝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角磨片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鑫宝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砂布轮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Φ100,100#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砂布轮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Φ100,200#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砂布轮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Φ100,400#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砂纸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犀利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砂纸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犀利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砂纸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犀利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砂纸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犀利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砂纸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犀利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砂纸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犀利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砂纸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犀利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砂纸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犀利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砂纸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犀利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砂纸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犀利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砂纸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犀利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水砂纸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犀利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水砂纸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犀利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水砂纸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犀利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水砂纸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犀利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水砂纸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犀利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水砂纸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犀利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水砂纸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犀利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水砂纸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犀利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水砂纸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犀利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水砂纸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犀利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水砂纸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犀利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钢丝轮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不锈钢钢丝轮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钢丝刷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 w:val="0"/>
        <w:numPr>
          <w:numId w:val="0"/>
        </w:numPr>
        <w:autoSpaceDE w:val="0"/>
        <w:autoSpaceDN w:val="0"/>
        <w:adjustRightInd w:val="0"/>
        <w:snapToGrid/>
        <w:spacing w:after="0"/>
        <w:ind w:right="120" w:rightChars="0"/>
        <w:jc w:val="left"/>
        <w:rPr>
          <w:rFonts w:hint="default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autoSpaceDE w:val="0"/>
        <w:autoSpaceDN w:val="0"/>
        <w:adjustRightInd w:val="0"/>
        <w:snapToGrid/>
        <w:spacing w:after="0"/>
        <w:ind w:right="120" w:rightChars="0"/>
        <w:jc w:val="left"/>
        <w:rPr>
          <w:rFonts w:hint="default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autoSpaceDE w:val="0"/>
        <w:autoSpaceDN w:val="0"/>
        <w:adjustRightInd w:val="0"/>
        <w:snapToGrid/>
        <w:spacing w:after="0"/>
        <w:ind w:right="120" w:rightChars="0"/>
        <w:jc w:val="left"/>
        <w:rPr>
          <w:rFonts w:hint="default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autoSpaceDE w:val="0"/>
        <w:autoSpaceDN w:val="0"/>
        <w:adjustRightInd w:val="0"/>
        <w:snapToGrid/>
        <w:spacing w:after="0"/>
        <w:ind w:right="120" w:rightChars="0"/>
        <w:jc w:val="left"/>
        <w:rPr>
          <w:rFonts w:hint="default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snapToGrid/>
        <w:spacing w:after="0"/>
        <w:ind w:left="0" w:leftChars="0" w:right="120" w:rightChars="0" w:firstLine="0" w:firstLineChars="0"/>
        <w:jc w:val="left"/>
        <w:rPr>
          <w:rFonts w:hint="eastAsia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  <w:t>清洁工具类:</w:t>
      </w:r>
    </w:p>
    <w:p>
      <w:pPr>
        <w:widowControl w:val="0"/>
        <w:numPr>
          <w:numId w:val="0"/>
        </w:numPr>
        <w:autoSpaceDE w:val="0"/>
        <w:autoSpaceDN w:val="0"/>
        <w:adjustRightInd w:val="0"/>
        <w:snapToGrid/>
        <w:spacing w:after="0"/>
        <w:ind w:right="120" w:rightChars="0"/>
        <w:jc w:val="left"/>
        <w:rPr>
          <w:rFonts w:hint="default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autoSpaceDE w:val="0"/>
        <w:autoSpaceDN w:val="0"/>
        <w:adjustRightInd w:val="0"/>
        <w:snapToGrid/>
        <w:spacing w:after="0"/>
        <w:ind w:right="120" w:rightChars="0"/>
        <w:jc w:val="left"/>
        <w:rPr>
          <w:rFonts w:hint="default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</w:p>
    <w:tbl>
      <w:tblPr>
        <w:tblW w:w="102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2094"/>
        <w:gridCol w:w="3455"/>
        <w:gridCol w:w="1058"/>
        <w:gridCol w:w="902"/>
        <w:gridCol w:w="902"/>
        <w:gridCol w:w="9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2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清洁工具类明细统计表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货物名称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圆头拖把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（质量按以前样品）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宽拖把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40厘米（质量按以前样品）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不锈钢板拖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60厘米，加厚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草笤帚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不带颗粒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大扫帚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（质量按以前样品）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塑料笤帚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（质量按以前样品）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塑料撮子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（质量按以前样品）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塑料笤帚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（质量按以前样品），硬毛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铁撮子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（质量按以前样品）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海绵拖把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（质量按以前样品）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（质量按以前样品）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（质量按以前样品）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木锨（塑料）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（质量按以前样品）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推雪铲（铁质）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（质量按以前样品）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一次性鞋套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波涛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一次性帽子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双面玻璃擦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长杆玻璃擦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可循环防滑鞋套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（样品）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杀虫气雾剂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枪手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杀虫剂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顺氯，残杀威50g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粘蝇贴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垃圾桶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塑料大桶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高47厘米，上直径47厘米，下直径36厘米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黑色垃圾袋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带提手，40*60厘米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垃圾袋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带提手，25*40厘米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垃圾袋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带提手，60*80厘米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垃圾袋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90*100厘米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舒肤佳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空气清新剂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除尘掸子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85厘米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壁纸刀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（样品）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壁纸刀片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啄木鸟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单面刀片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飞鹰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去污粉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样品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洁厕灵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样品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洗洁精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立白2千克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矿泉水桶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矿泉水桶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矿泉水桶盖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 w:val="0"/>
        <w:numPr>
          <w:numId w:val="0"/>
        </w:numPr>
        <w:autoSpaceDE w:val="0"/>
        <w:autoSpaceDN w:val="0"/>
        <w:adjustRightInd w:val="0"/>
        <w:snapToGrid/>
        <w:spacing w:after="0"/>
        <w:ind w:right="120" w:rightChars="0"/>
        <w:jc w:val="left"/>
        <w:rPr>
          <w:rFonts w:hint="default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autoSpaceDE w:val="0"/>
        <w:autoSpaceDN w:val="0"/>
        <w:adjustRightInd w:val="0"/>
        <w:snapToGrid/>
        <w:spacing w:after="0"/>
        <w:ind w:right="120" w:rightChars="0"/>
        <w:jc w:val="left"/>
        <w:rPr>
          <w:rFonts w:hint="default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autoSpaceDE w:val="0"/>
        <w:autoSpaceDN w:val="0"/>
        <w:adjustRightInd w:val="0"/>
        <w:snapToGrid/>
        <w:spacing w:after="0"/>
        <w:ind w:right="120" w:rightChars="0"/>
        <w:jc w:val="left"/>
        <w:rPr>
          <w:rFonts w:hint="default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autoSpaceDE w:val="0"/>
        <w:autoSpaceDN w:val="0"/>
        <w:adjustRightInd w:val="0"/>
        <w:snapToGrid/>
        <w:spacing w:after="0"/>
        <w:ind w:right="120" w:rightChars="0"/>
        <w:jc w:val="left"/>
        <w:rPr>
          <w:rFonts w:hint="default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snapToGrid/>
        <w:spacing w:after="0"/>
        <w:ind w:left="0" w:leftChars="0" w:right="120" w:rightChars="0" w:firstLine="0" w:firstLineChars="0"/>
        <w:jc w:val="left"/>
        <w:rPr>
          <w:rFonts w:hint="eastAsia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  <w:t>镀锌管件类:</w:t>
      </w:r>
    </w:p>
    <w:p>
      <w:pPr>
        <w:widowControl w:val="0"/>
        <w:numPr>
          <w:numId w:val="0"/>
        </w:numPr>
        <w:autoSpaceDE w:val="0"/>
        <w:autoSpaceDN w:val="0"/>
        <w:adjustRightInd w:val="0"/>
        <w:snapToGrid/>
        <w:spacing w:after="0"/>
        <w:ind w:right="120" w:rightChars="0"/>
        <w:jc w:val="left"/>
        <w:rPr>
          <w:rFonts w:hint="default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autoSpaceDE w:val="0"/>
        <w:autoSpaceDN w:val="0"/>
        <w:adjustRightInd w:val="0"/>
        <w:snapToGrid/>
        <w:spacing w:after="0"/>
        <w:ind w:right="120" w:rightChars="0"/>
        <w:jc w:val="left"/>
        <w:rPr>
          <w:rFonts w:hint="default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</w:p>
    <w:tbl>
      <w:tblPr>
        <w:tblW w:w="93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397"/>
        <w:gridCol w:w="2370"/>
        <w:gridCol w:w="919"/>
        <w:gridCol w:w="919"/>
        <w:gridCol w:w="919"/>
        <w:gridCol w:w="9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3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镀锌管件类明细统计表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货物名称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1/2”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3/4”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1/5”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1/2”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1/2”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镀锌管箍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1/2”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镀锌管箍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3/4”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镀锌管箍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镀锌管箍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1/5”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镀锌管箍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1/2”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镀锌管箍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镀锌管箍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1/2”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镀锌管箍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镀锌对丝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1/2”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镀锌对丝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3/4”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镀锌对丝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镀锌对丝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1/5”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镀锌对丝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1/2”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镀锌对丝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镀锌对丝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1/2”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镀锌对丝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镀锌活节（带垫）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1/2”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镀锌活节（带垫）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3/4”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镀锌活节（带垫）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镀锌活节（带垫）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1/5”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镀锌活节（带垫）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1/2”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镀锌活节（带垫）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镀锌活节（带垫）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1/2”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镀锌活节（带垫）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1/2”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3/4”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1/5”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1/2”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镀锌三通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 1/2”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镀锌异径三通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2”-1 1/2”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镀锌异径三通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2”-1 1/5”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镀锌异径三通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2”-1”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镀锌异径三通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2”-3/4”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镀锌异径三通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1/2”-1 1/5”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镀锌异径三通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1/2”-1”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镀锌异径三通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1/2”-3/4”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镀锌异径三通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1/2”-1/2”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镀锌异径三通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1/5”-1”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镀锌异径三通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1/5”-3/4”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镀锌异径三通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1/5”-1/2”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镀锌异径三通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1”-3/4”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镀锌异径三通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1”-1/2”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镀锌异径三通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3/4”-1/2”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镀锌变径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2”-1 1/2”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镀锌变径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2”-1 1/5”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镀锌变径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2”-1”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镀锌变径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2”-3/4”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镀锌变径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1/2”-1 1/5”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镀锌变径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1/2”-1”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镀锌变径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1/2”-3/4”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镀锌变径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1/2”-1/2”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镀锌变径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1/5”-1”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镀锌变径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1/5”-3/4”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镀锌变径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 1/5”-1/2”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镀锌变径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1”-3/4”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镀锌变径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1”-1/2”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镀锌变径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3/4”-1/2”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生料带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 w:val="0"/>
        <w:numPr>
          <w:numId w:val="0"/>
        </w:numPr>
        <w:autoSpaceDE w:val="0"/>
        <w:autoSpaceDN w:val="0"/>
        <w:adjustRightInd w:val="0"/>
        <w:snapToGrid/>
        <w:spacing w:after="0"/>
        <w:ind w:right="120" w:rightChars="0"/>
        <w:jc w:val="left"/>
        <w:rPr>
          <w:rFonts w:hint="default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autoSpaceDE w:val="0"/>
        <w:autoSpaceDN w:val="0"/>
        <w:adjustRightInd w:val="0"/>
        <w:snapToGrid/>
        <w:spacing w:after="0"/>
        <w:ind w:right="120" w:rightChars="0"/>
        <w:jc w:val="left"/>
        <w:rPr>
          <w:rFonts w:hint="default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snapToGrid/>
        <w:spacing w:after="0"/>
        <w:ind w:left="0" w:leftChars="0" w:right="120" w:rightChars="0" w:firstLine="0" w:firstLineChars="0"/>
        <w:jc w:val="left"/>
        <w:rPr>
          <w:rFonts w:hint="eastAsia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  <w:t>气动管件类</w:t>
      </w:r>
    </w:p>
    <w:p>
      <w:pPr>
        <w:widowControl w:val="0"/>
        <w:numPr>
          <w:numId w:val="0"/>
        </w:numPr>
        <w:autoSpaceDE w:val="0"/>
        <w:autoSpaceDN w:val="0"/>
        <w:adjustRightInd w:val="0"/>
        <w:snapToGrid/>
        <w:spacing w:after="0"/>
        <w:ind w:right="120" w:rightChars="0"/>
        <w:jc w:val="left"/>
        <w:rPr>
          <w:rFonts w:hint="default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autoSpaceDE w:val="0"/>
        <w:autoSpaceDN w:val="0"/>
        <w:adjustRightInd w:val="0"/>
        <w:snapToGrid/>
        <w:spacing w:after="0"/>
        <w:ind w:right="120" w:rightChars="0"/>
        <w:jc w:val="left"/>
        <w:rPr>
          <w:rFonts w:hint="default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</w:p>
    <w:tbl>
      <w:tblPr>
        <w:tblW w:w="93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2027"/>
        <w:gridCol w:w="2111"/>
        <w:gridCol w:w="972"/>
        <w:gridCol w:w="1273"/>
        <w:gridCol w:w="972"/>
        <w:gridCol w:w="9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3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气动元件类明细统计表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货物名称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L型螺纹二通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EPL12-04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空气接头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EPB8-01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空气接头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EPB8-04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EPC6-01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EPC6-02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空气接头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EPC8-01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EPC8-02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EPC8-03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空气接头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EPC8-04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EPC10-01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空气接头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EPC10-02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EPC10-03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空气接头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EPC10-04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EPC12-01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EPC12-02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EPC12-03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EPC12-04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EPC16-01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EPC16-02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EPC16-03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EPC16-04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EPG8-6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EPG10-8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EPG12-10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EPL8-01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EPL8-02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EPL8-03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EPL8-04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EPL10-01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EPL10-02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EPL10-03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EPU10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EPU6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EPU8-8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ESL6-01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ESL8-01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ESL8-02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ESL8-03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ESL8-04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ESL10-01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ESL10-02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ESL10-04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ESL12-01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ESL12-02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ESL12-03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ESL12-04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气动螺纹直接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EPC6-01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气动螺纹直接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EPC8-01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气动螺纹直接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EPC8-02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气动螺纹直接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EPC8-03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气动螺纹直接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EPC8-04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气动螺纹直接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EPC10-01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气动螺纹直接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EPC10-02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气动螺纹直接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EPC10-03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气动螺纹直接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EPC10-04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气动螺纹直接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EPC12-03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气动螺纹直接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EPC12-04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气动螺纹直接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EPC16-04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气管T型三通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EPE6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气管T型三通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EPE8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气管T型三通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EPE10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气管T型三通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EPE12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气管T型三通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EPE14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气管T型三通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EPE16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气管直通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EPG10-12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气管直通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EPG8-10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气管直通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EPG8-12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气管直通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EPU8-8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透明压缩空气管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φ6（国标）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透明压缩空气管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φ8（国标）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透明压缩空气管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φ10（国标）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透明压缩空气管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φ12（国标）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透明压缩空气管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φ16（国标）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 w:val="0"/>
        <w:numPr>
          <w:numId w:val="0"/>
        </w:numPr>
        <w:autoSpaceDE w:val="0"/>
        <w:autoSpaceDN w:val="0"/>
        <w:adjustRightInd w:val="0"/>
        <w:snapToGrid/>
        <w:spacing w:after="0"/>
        <w:ind w:right="120" w:rightChars="0"/>
        <w:jc w:val="left"/>
        <w:rPr>
          <w:rFonts w:hint="default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autoSpaceDE w:val="0"/>
        <w:autoSpaceDN w:val="0"/>
        <w:adjustRightInd w:val="0"/>
        <w:snapToGrid/>
        <w:spacing w:after="0"/>
        <w:ind w:right="120" w:rightChars="0"/>
        <w:jc w:val="left"/>
        <w:rPr>
          <w:rFonts w:hint="default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autoSpaceDE w:val="0"/>
        <w:autoSpaceDN w:val="0"/>
        <w:adjustRightInd w:val="0"/>
        <w:snapToGrid/>
        <w:spacing w:after="0"/>
        <w:ind w:right="120" w:rightChars="0"/>
        <w:jc w:val="left"/>
        <w:rPr>
          <w:rFonts w:hint="default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snapToGrid/>
        <w:spacing w:after="0"/>
        <w:ind w:left="0" w:leftChars="0" w:right="120" w:rightChars="0" w:firstLine="0" w:firstLineChars="0"/>
        <w:jc w:val="left"/>
        <w:rPr>
          <w:rFonts w:hint="eastAsia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  <w:t>自封袋系列：</w:t>
      </w:r>
    </w:p>
    <w:tbl>
      <w:tblPr>
        <w:tblW w:w="92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2233"/>
        <w:gridCol w:w="3092"/>
        <w:gridCol w:w="971"/>
        <w:gridCol w:w="971"/>
        <w:gridCol w:w="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2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自封袋等系列长单汇总表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材料名称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材质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自封袋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11*11cm，8丝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自封袋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10*15cm，8丝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自封袋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11*16cm，8丝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自封袋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15*12cm，8丝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自封袋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14*20cm，8丝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自封袋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16*24cm，8丝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自封袋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22*32cm，8丝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自封袋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28*38cm，8丝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自封袋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40*30cm，8丝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自封袋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45*34cm，8丝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PE保鲜膜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30cm*50m，妙洁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牙签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一头尖，质量好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一次性塑料杯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一次性塑料杯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一次性塑料杯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一次性塑料杯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一次性塑料杯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一次性针管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0-1ml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尼龙编织袋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0.5*0.8m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尼龙编织袋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1.3*0.5m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尼龙编织袋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1.5*0.6m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尼龙编织袋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1.7*0.6m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尼龙编织袋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1.5*1m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吨袋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0.9*0.9*1.2m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绝缘胶带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widowControl w:val="0"/>
        <w:numPr>
          <w:numId w:val="0"/>
        </w:numPr>
        <w:autoSpaceDE w:val="0"/>
        <w:autoSpaceDN w:val="0"/>
        <w:adjustRightInd w:val="0"/>
        <w:snapToGrid/>
        <w:spacing w:after="0"/>
        <w:ind w:right="120" w:rightChars="0"/>
        <w:jc w:val="left"/>
        <w:rPr>
          <w:rFonts w:hint="default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autoSpaceDE w:val="0"/>
        <w:autoSpaceDN w:val="0"/>
        <w:adjustRightInd w:val="0"/>
        <w:snapToGrid/>
        <w:spacing w:after="0"/>
        <w:ind w:right="120" w:rightChars="0"/>
        <w:jc w:val="left"/>
        <w:rPr>
          <w:rFonts w:hint="default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autoSpaceDE w:val="0"/>
        <w:autoSpaceDN w:val="0"/>
        <w:adjustRightInd w:val="0"/>
        <w:snapToGrid/>
        <w:spacing w:after="0"/>
        <w:ind w:right="120" w:rightChars="0"/>
        <w:jc w:val="left"/>
        <w:rPr>
          <w:rFonts w:hint="default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  <w:sectPr>
          <w:pgSz w:w="12240" w:h="15840"/>
          <w:pgMar w:top="1020" w:right="1200" w:bottom="1247" w:left="1580" w:header="850" w:footer="850" w:gutter="0"/>
          <w:cols w:space="720" w:num="1"/>
        </w:sectPr>
      </w:pPr>
    </w:p>
    <w:p>
      <w:pPr>
        <w:spacing w:line="220" w:lineRule="atLeast"/>
        <w:rPr>
          <w:rFonts w:asciiTheme="majorEastAsia" w:hAnsiTheme="majorEastAsia" w:eastAsiaTheme="majorEastAsia" w:cstheme="majorEastAsia"/>
          <w:sz w:val="21"/>
          <w:szCs w:val="21"/>
        </w:rPr>
      </w:pPr>
    </w:p>
    <w:sectPr>
      <w:headerReference r:id="rId4" w:type="default"/>
      <w:pgSz w:w="12240" w:h="15840"/>
      <w:pgMar w:top="1000" w:right="1200" w:bottom="144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3D9F1C"/>
    <w:multiLevelType w:val="singleLevel"/>
    <w:tmpl w:val="B83D9F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458F22"/>
    <w:multiLevelType w:val="singleLevel"/>
    <w:tmpl w:val="59458F22"/>
    <w:lvl w:ilvl="0" w:tentative="0">
      <w:start w:val="1"/>
      <w:numFmt w:val="decimal"/>
      <w:suff w:val="nothing"/>
      <w:lvlText w:val="%1、"/>
      <w:lvlJc w:val="left"/>
      <w:rPr>
        <w:rFonts w:hint="default"/>
        <w:b w:val="0"/>
        <w:bCs w:val="0"/>
      </w:rPr>
    </w:lvl>
  </w:abstractNum>
  <w:abstractNum w:abstractNumId="2">
    <w:nsid w:val="7D72AEF2"/>
    <w:multiLevelType w:val="singleLevel"/>
    <w:tmpl w:val="7D72AE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10CE3"/>
    <w:rsid w:val="001C7175"/>
    <w:rsid w:val="00254A1F"/>
    <w:rsid w:val="002945A5"/>
    <w:rsid w:val="002F5AC3"/>
    <w:rsid w:val="003026FE"/>
    <w:rsid w:val="00323B43"/>
    <w:rsid w:val="0032622B"/>
    <w:rsid w:val="003A3C30"/>
    <w:rsid w:val="003D37D8"/>
    <w:rsid w:val="00426133"/>
    <w:rsid w:val="004358AB"/>
    <w:rsid w:val="004734C2"/>
    <w:rsid w:val="00481E22"/>
    <w:rsid w:val="004B172F"/>
    <w:rsid w:val="005478F6"/>
    <w:rsid w:val="005A28C4"/>
    <w:rsid w:val="005C1055"/>
    <w:rsid w:val="005E2644"/>
    <w:rsid w:val="00672D0C"/>
    <w:rsid w:val="00686985"/>
    <w:rsid w:val="00692839"/>
    <w:rsid w:val="006D6807"/>
    <w:rsid w:val="007743CF"/>
    <w:rsid w:val="00840607"/>
    <w:rsid w:val="008B7726"/>
    <w:rsid w:val="008E42F2"/>
    <w:rsid w:val="00920481"/>
    <w:rsid w:val="00925B6A"/>
    <w:rsid w:val="0095387B"/>
    <w:rsid w:val="00983AFC"/>
    <w:rsid w:val="00991D2B"/>
    <w:rsid w:val="009C01CE"/>
    <w:rsid w:val="009C6F6E"/>
    <w:rsid w:val="00A05F40"/>
    <w:rsid w:val="00AC5771"/>
    <w:rsid w:val="00AD5339"/>
    <w:rsid w:val="00B5073B"/>
    <w:rsid w:val="00B66311"/>
    <w:rsid w:val="00B747D7"/>
    <w:rsid w:val="00B8767C"/>
    <w:rsid w:val="00B8788B"/>
    <w:rsid w:val="00BE404A"/>
    <w:rsid w:val="00C5450D"/>
    <w:rsid w:val="00C750AA"/>
    <w:rsid w:val="00D002A0"/>
    <w:rsid w:val="00D01E1C"/>
    <w:rsid w:val="00D31D50"/>
    <w:rsid w:val="00D473C7"/>
    <w:rsid w:val="00E23376"/>
    <w:rsid w:val="00EA15F6"/>
    <w:rsid w:val="00EA1DAE"/>
    <w:rsid w:val="00EB6D46"/>
    <w:rsid w:val="00EC30A8"/>
    <w:rsid w:val="00EC6AB9"/>
    <w:rsid w:val="00EF699F"/>
    <w:rsid w:val="00F01DA3"/>
    <w:rsid w:val="00F14117"/>
    <w:rsid w:val="00F742D1"/>
    <w:rsid w:val="00FE7D6F"/>
    <w:rsid w:val="0117348D"/>
    <w:rsid w:val="03C226CB"/>
    <w:rsid w:val="0402794B"/>
    <w:rsid w:val="04D17B4B"/>
    <w:rsid w:val="05CB0AD5"/>
    <w:rsid w:val="05EA0C78"/>
    <w:rsid w:val="07233E71"/>
    <w:rsid w:val="078068C9"/>
    <w:rsid w:val="082B09B0"/>
    <w:rsid w:val="08552D0B"/>
    <w:rsid w:val="09C13180"/>
    <w:rsid w:val="0B1F1592"/>
    <w:rsid w:val="0B2402D8"/>
    <w:rsid w:val="0CA2753D"/>
    <w:rsid w:val="0EB20996"/>
    <w:rsid w:val="0F722546"/>
    <w:rsid w:val="0FEF294D"/>
    <w:rsid w:val="10522661"/>
    <w:rsid w:val="1106489E"/>
    <w:rsid w:val="11DF293C"/>
    <w:rsid w:val="122E6ACA"/>
    <w:rsid w:val="13A76974"/>
    <w:rsid w:val="14931D6C"/>
    <w:rsid w:val="169D05FF"/>
    <w:rsid w:val="16A06C26"/>
    <w:rsid w:val="173842E2"/>
    <w:rsid w:val="179D0934"/>
    <w:rsid w:val="18246563"/>
    <w:rsid w:val="1856447C"/>
    <w:rsid w:val="186030B2"/>
    <w:rsid w:val="18BA6AA4"/>
    <w:rsid w:val="18F34D6B"/>
    <w:rsid w:val="19087585"/>
    <w:rsid w:val="1A053D1D"/>
    <w:rsid w:val="1AC708F0"/>
    <w:rsid w:val="1B507BC3"/>
    <w:rsid w:val="1C04557D"/>
    <w:rsid w:val="1CEE05CB"/>
    <w:rsid w:val="1F760C2B"/>
    <w:rsid w:val="1F9C26DB"/>
    <w:rsid w:val="1FD92EBC"/>
    <w:rsid w:val="201A424B"/>
    <w:rsid w:val="208B0BE3"/>
    <w:rsid w:val="213A674C"/>
    <w:rsid w:val="217F4080"/>
    <w:rsid w:val="22045F5F"/>
    <w:rsid w:val="231F5968"/>
    <w:rsid w:val="249478E5"/>
    <w:rsid w:val="24B832BA"/>
    <w:rsid w:val="252B09A4"/>
    <w:rsid w:val="256A1F98"/>
    <w:rsid w:val="26F16266"/>
    <w:rsid w:val="27290B0B"/>
    <w:rsid w:val="2792358E"/>
    <w:rsid w:val="27E300C7"/>
    <w:rsid w:val="29FE2298"/>
    <w:rsid w:val="2A444AF9"/>
    <w:rsid w:val="2A6455E6"/>
    <w:rsid w:val="2A777F91"/>
    <w:rsid w:val="2B400AEC"/>
    <w:rsid w:val="2BEC6EC9"/>
    <w:rsid w:val="2D944568"/>
    <w:rsid w:val="2E9B3031"/>
    <w:rsid w:val="2EF114A8"/>
    <w:rsid w:val="2F2B6D5B"/>
    <w:rsid w:val="2F3A68B7"/>
    <w:rsid w:val="2FCC2601"/>
    <w:rsid w:val="2FE857CF"/>
    <w:rsid w:val="31411C54"/>
    <w:rsid w:val="31AA7601"/>
    <w:rsid w:val="31B74047"/>
    <w:rsid w:val="32E13DF4"/>
    <w:rsid w:val="3337788D"/>
    <w:rsid w:val="333F498F"/>
    <w:rsid w:val="335B5DD3"/>
    <w:rsid w:val="337A3083"/>
    <w:rsid w:val="33A07A8A"/>
    <w:rsid w:val="34014C7B"/>
    <w:rsid w:val="354C23A3"/>
    <w:rsid w:val="37061BEA"/>
    <w:rsid w:val="376E219C"/>
    <w:rsid w:val="37A03A24"/>
    <w:rsid w:val="37A17452"/>
    <w:rsid w:val="385068E5"/>
    <w:rsid w:val="38CD042F"/>
    <w:rsid w:val="393C50AA"/>
    <w:rsid w:val="39594AA4"/>
    <w:rsid w:val="39AB5BA6"/>
    <w:rsid w:val="39BF0522"/>
    <w:rsid w:val="39C67C70"/>
    <w:rsid w:val="3B64109E"/>
    <w:rsid w:val="3BEF3C9D"/>
    <w:rsid w:val="3D8A48FF"/>
    <w:rsid w:val="3E460734"/>
    <w:rsid w:val="3F0A74B9"/>
    <w:rsid w:val="3F0F0BE3"/>
    <w:rsid w:val="3F14555D"/>
    <w:rsid w:val="3F7A72A2"/>
    <w:rsid w:val="3F945C8B"/>
    <w:rsid w:val="40B90665"/>
    <w:rsid w:val="417A345E"/>
    <w:rsid w:val="41CF7E6D"/>
    <w:rsid w:val="425B5539"/>
    <w:rsid w:val="431C38C0"/>
    <w:rsid w:val="43346CB9"/>
    <w:rsid w:val="437D4F27"/>
    <w:rsid w:val="43891064"/>
    <w:rsid w:val="44DA1D27"/>
    <w:rsid w:val="450911FC"/>
    <w:rsid w:val="45231A6F"/>
    <w:rsid w:val="46294AA0"/>
    <w:rsid w:val="46F10F1F"/>
    <w:rsid w:val="490A09B4"/>
    <w:rsid w:val="495E08D1"/>
    <w:rsid w:val="496C3BBE"/>
    <w:rsid w:val="4B6F0FB8"/>
    <w:rsid w:val="4CBB76C8"/>
    <w:rsid w:val="4D8D78A2"/>
    <w:rsid w:val="4DC41204"/>
    <w:rsid w:val="4E5716C4"/>
    <w:rsid w:val="4E9610D3"/>
    <w:rsid w:val="4EB05313"/>
    <w:rsid w:val="4EBA672E"/>
    <w:rsid w:val="4EE353A1"/>
    <w:rsid w:val="4F36727E"/>
    <w:rsid w:val="4F771E7E"/>
    <w:rsid w:val="50A614A3"/>
    <w:rsid w:val="50F164D0"/>
    <w:rsid w:val="5140166E"/>
    <w:rsid w:val="51B266A3"/>
    <w:rsid w:val="51C85FC8"/>
    <w:rsid w:val="51E86270"/>
    <w:rsid w:val="524F7A61"/>
    <w:rsid w:val="5298299A"/>
    <w:rsid w:val="53630525"/>
    <w:rsid w:val="54A40BF1"/>
    <w:rsid w:val="550434AB"/>
    <w:rsid w:val="55396610"/>
    <w:rsid w:val="55E86EB7"/>
    <w:rsid w:val="5617375D"/>
    <w:rsid w:val="562C39D0"/>
    <w:rsid w:val="56C20F21"/>
    <w:rsid w:val="58FB1962"/>
    <w:rsid w:val="592E18B3"/>
    <w:rsid w:val="59411BD0"/>
    <w:rsid w:val="596E2230"/>
    <w:rsid w:val="597F1A2A"/>
    <w:rsid w:val="598D1839"/>
    <w:rsid w:val="5A29093F"/>
    <w:rsid w:val="5A465822"/>
    <w:rsid w:val="5D1128BC"/>
    <w:rsid w:val="5D8E2763"/>
    <w:rsid w:val="5E8D4A37"/>
    <w:rsid w:val="5EA07164"/>
    <w:rsid w:val="605C3D89"/>
    <w:rsid w:val="60F2291D"/>
    <w:rsid w:val="61351201"/>
    <w:rsid w:val="61891383"/>
    <w:rsid w:val="62E563CB"/>
    <w:rsid w:val="63D50675"/>
    <w:rsid w:val="64A5517E"/>
    <w:rsid w:val="64DD7293"/>
    <w:rsid w:val="658C5589"/>
    <w:rsid w:val="660033F6"/>
    <w:rsid w:val="669A023D"/>
    <w:rsid w:val="66E52026"/>
    <w:rsid w:val="675B2DE3"/>
    <w:rsid w:val="67B40B36"/>
    <w:rsid w:val="67D31E5D"/>
    <w:rsid w:val="68211EB7"/>
    <w:rsid w:val="6894715D"/>
    <w:rsid w:val="68CF10C2"/>
    <w:rsid w:val="690B3474"/>
    <w:rsid w:val="69D84682"/>
    <w:rsid w:val="6A085C9E"/>
    <w:rsid w:val="6C3D7C5C"/>
    <w:rsid w:val="6E071349"/>
    <w:rsid w:val="6EF63D75"/>
    <w:rsid w:val="6F22105A"/>
    <w:rsid w:val="6F774A27"/>
    <w:rsid w:val="70F52EC8"/>
    <w:rsid w:val="721127BC"/>
    <w:rsid w:val="72E67C84"/>
    <w:rsid w:val="735806E2"/>
    <w:rsid w:val="75456229"/>
    <w:rsid w:val="76AD1005"/>
    <w:rsid w:val="76C51A8D"/>
    <w:rsid w:val="77036A3D"/>
    <w:rsid w:val="7758479A"/>
    <w:rsid w:val="776261BD"/>
    <w:rsid w:val="78DD13B8"/>
    <w:rsid w:val="7989227B"/>
    <w:rsid w:val="79B61000"/>
    <w:rsid w:val="79DF0B53"/>
    <w:rsid w:val="7A2C13A4"/>
    <w:rsid w:val="7ACC39FB"/>
    <w:rsid w:val="7ACF53B6"/>
    <w:rsid w:val="7CD2093B"/>
    <w:rsid w:val="7DA7398F"/>
    <w:rsid w:val="7E687504"/>
    <w:rsid w:val="7F3F218A"/>
    <w:rsid w:val="7FB2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9FDCE4-8AD4-4D17-8C95-0897746399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159</Words>
  <Characters>911</Characters>
  <Lines>7</Lines>
  <Paragraphs>2</Paragraphs>
  <TotalTime>3</TotalTime>
  <ScaleCrop>false</ScaleCrop>
  <LinksUpToDate>false</LinksUpToDate>
  <CharactersWithSpaces>1068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2018-09-13T01:08:00Z</dcterms:created>
  <dc:creator>Administrator</dc:creator>
  <cp:lastModifiedBy>海海</cp:lastModifiedBy>
  <cp:lastPrinted>2019-05-27T01:16:00Z</cp:lastPrinted>
  <dcterms:modified xsi:type="dcterms:W3CDTF">2021-12-10T03:03:05Z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F7991F85A1C74361AFAC4FF34904B102</vt:lpwstr>
  </property>
</Properties>
</file>